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before="60" w:after="180"/>
        <w:rPr>
          <w:rFonts w:ascii="Roboto Regular" w:cs="Roboto Regular" w:hAnsi="Roboto Regular" w:eastAsia="Roboto Regular"/>
          <w:i w:val="1"/>
          <w:iCs w:val="1"/>
          <w:outline w:val="0"/>
          <w:color w:val="3c4043"/>
          <w:sz w:val="21"/>
          <w:szCs w:val="21"/>
          <w:u w:color="3c4043"/>
          <w:shd w:val="clear" w:color="auto" w:fill="ffff00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[Introdu</w:t>
      </w:r>
      <w:r>
        <w:rPr>
          <w:rFonts w:ascii="Roboto Regular" w:hAnsi="Roboto Regular" w:hint="default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personaliz</w:t>
      </w:r>
      <w:r>
        <w:rPr>
          <w:rFonts w:ascii="Roboto Regular" w:hAnsi="Roboto Regular" w:hint="default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vel pela escola - atualize as se</w:t>
      </w:r>
      <w:r>
        <w:rPr>
          <w:rFonts w:ascii="Roboto Regular" w:hAnsi="Roboto Regular" w:hint="default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destacadas e modifique seja o que for, exceto o texto em negrito]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Aos Pais e Respons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veis;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No(a)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[inserir nome da escola / distrito]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, utilizamos o Typing.com e solicitamos sua permiss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o para fornecer e gerenciar uma conta do Typing.com para seu filho. O Typing.com 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um programa tutor de digita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online, utilizado por dezenas de milh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es de estudantes e professores em todo o mundo. No(a)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[inserir nome da escola / distrito]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, os alunos utilizar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as contas do Typing.com para concluir aulas de digita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o, comunicar-se com os professores e aprender as habilidades de aprendizagem digital do 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é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culo XXI. 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aviso abaixo fornece respostas para perguntas comuns sobre o que o Typing.com pode ou 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fazer com 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de seu filho, incluindo:</w:t>
      </w:r>
    </w:p>
    <w:p>
      <w:pPr>
        <w:pStyle w:val="Corpo"/>
        <w:numPr>
          <w:ilvl w:val="0"/>
          <w:numId w:val="2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Quais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coletadas pelo Typing.com?</w:t>
      </w:r>
    </w:p>
    <w:p>
      <w:pPr>
        <w:pStyle w:val="Corpo"/>
        <w:numPr>
          <w:ilvl w:val="0"/>
          <w:numId w:val="2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Como o Typing.com utiliza essas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es?</w:t>
      </w:r>
    </w:p>
    <w:p>
      <w:pPr>
        <w:pStyle w:val="Corpo"/>
        <w:numPr>
          <w:ilvl w:val="0"/>
          <w:numId w:val="2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Typing.com divulgar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á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de meu filho?</w:t>
      </w:r>
    </w:p>
    <w:p>
      <w:pPr>
        <w:pStyle w:val="Corpo"/>
        <w:numPr>
          <w:ilvl w:val="0"/>
          <w:numId w:val="2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Typing.com utiliza 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dos alunos para fins de publicidade direcionada a usu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rios das escolas de ensino fundamental e m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é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dio ?</w:t>
      </w:r>
    </w:p>
    <w:p>
      <w:pPr>
        <w:pStyle w:val="Corpo"/>
        <w:numPr>
          <w:ilvl w:val="0"/>
          <w:numId w:val="2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Meu filho pode compartilhar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com outras pessoas ao utilizar a conta do Typing.com?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:shd w:val="clear" w:color="auto" w:fill="ffff00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Por favor leia com aten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o, informe-nos de quaisquer d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ú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vidas e assine abaixo para indicar que voc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ê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leu o aviso e deu o seu consentimento. Se voc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ê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der seu consentimento, 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o criaremos uma conta Typing.com para seu filho. </w:t>
      </w:r>
    </w:p>
    <w:p>
      <w:pPr>
        <w:pStyle w:val="Corpo"/>
        <w:spacing w:before="60" w:after="180"/>
        <w:rPr>
          <w:rFonts w:ascii="Roboto Bold" w:cs="Roboto Bold" w:hAnsi="Roboto Bold" w:eastAsia="Roboto Bold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Autorizo que o (a)</w:t>
      </w: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[inserir nome da escola / distrito]</w:t>
      </w: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 crie / mantenha uma conta Typing.com para meu filho, assim como autorizo ao Typing.com coletar, usar e divulgar informa</w:t>
      </w:r>
      <w:r>
        <w:rPr>
          <w:rFonts w:ascii="Roboto Bold" w:hAnsi="Roboto Bold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sobre meu filho apenas para os fins descritos nas observe abaixo.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Muito obrigado. 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:shd w:val="clear" w:color="auto" w:fill="ffff00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[Insira o nome do administrador da escola]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outline w:val="0"/>
          <w:color w:val="3c4043"/>
          <w:sz w:val="21"/>
          <w:szCs w:val="21"/>
          <w:u w:color="3c4043"/>
          <w:rtl w:val="0"/>
          <w:lang w:val="en-US"/>
          <w14:textFill>
            <w14:solidFill>
              <w14:srgbClr w14:val="3C4043"/>
            </w14:solidFill>
          </w14:textFill>
        </w:rPr>
        <w:t>________________________________________________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Nome completo do aluno   </w:t>
        <w:tab/>
        <w:tab/>
        <w:tab/>
        <w:tab/>
        <w:t xml:space="preserve">  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outline w:val="0"/>
          <w:color w:val="3c4043"/>
          <w:sz w:val="21"/>
          <w:szCs w:val="21"/>
          <w:u w:color="3c4043"/>
          <w:rtl w:val="0"/>
          <w:lang w:val="en-US"/>
          <w14:textFill>
            <w14:solidFill>
              <w14:srgbClr w14:val="3C4043"/>
            </w14:solidFill>
          </w14:textFill>
        </w:rPr>
        <w:t xml:space="preserve">________________________________________________      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Nome dos pais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 </w:t>
      </w:r>
      <w:r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  <w:t>/ respons</w:t>
      </w:r>
      <w:r>
        <w:rPr>
          <w:rFonts w:ascii="Roboto Regular" w:hAnsi="Roboto Regular" w:hint="default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  <w:t>vel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 em letra de f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ô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rma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   </w:t>
        <w:tab/>
        <w:t xml:space="preserve"> 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outline w:val="0"/>
          <w:color w:val="3c4043"/>
          <w:sz w:val="21"/>
          <w:szCs w:val="21"/>
          <w:u w:color="3c4043"/>
          <w:rtl w:val="0"/>
          <w:lang w:val="en-US"/>
          <w14:textFill>
            <w14:solidFill>
              <w14:srgbClr w14:val="3C4043"/>
            </w14:solidFill>
          </w14:textFill>
        </w:rPr>
        <w:t xml:space="preserve">____________________________ </w:t>
        <w:tab/>
        <w:t xml:space="preserve">  _____________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Assinatura dos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P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ais /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R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espons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vel </w:t>
        <w:tab/>
        <w:t xml:space="preserve"> </w:t>
        <w:tab/>
        <w:t xml:space="preserve"> Data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Corpo"/>
      </w:pPr>
      <w:r>
        <w:rPr>
          <w:rStyle w:val="Default Paragraph Font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i w:val="1"/>
          <w:iCs w:val="1"/>
          <w:outline w:val="0"/>
          <w:color w:val="3c4043"/>
          <w:sz w:val="21"/>
          <w:szCs w:val="21"/>
          <w:u w:color="3c4043"/>
          <w:shd w:val="clear" w:color="auto" w:fill="ffff00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[Aviso do Typing.com para pais e respons</w:t>
      </w:r>
      <w:r>
        <w:rPr>
          <w:rFonts w:ascii="Roboto Regular" w:hAnsi="Roboto Regular" w:hint="default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veis - O Typing.com recomenda n</w:t>
      </w:r>
      <w:r>
        <w:rPr>
          <w:rFonts w:ascii="Roboto Regular" w:hAnsi="Roboto Regular" w:hint="default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editar esta se</w:t>
      </w:r>
      <w:r>
        <w:rPr>
          <w:rFonts w:ascii="Roboto Regular" w:hAnsi="Roboto Regular" w:hint="default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o, exceto para substituir o texto destacado pelas informa</w:t>
      </w:r>
      <w:r>
        <w:rPr>
          <w:rFonts w:ascii="Roboto Regular" w:hAnsi="Roboto Regular" w:hint="default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i w:val="1"/>
          <w:iCs w:val="1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da sua escola]</w:t>
      </w:r>
    </w:p>
    <w:p>
      <w:pPr>
        <w:pStyle w:val="Cabeçalho 2"/>
        <w:keepNext w:val="0"/>
        <w:keepLines w:val="0"/>
        <w:spacing w:before="480" w:line="320" w:lineRule="auto"/>
        <w:rPr>
          <w:rFonts w:ascii="Roboto Regular" w:cs="Roboto Regular" w:hAnsi="Roboto Regular" w:eastAsia="Roboto Regular"/>
          <w:outline w:val="0"/>
          <w:color w:val="202124"/>
          <w:sz w:val="36"/>
          <w:szCs w:val="36"/>
          <w:u w:color="202124"/>
          <w14:textFill>
            <w14:solidFill>
              <w14:srgbClr w14:val="202124"/>
            </w14:solidFill>
          </w14:textFill>
        </w:rPr>
      </w:pPr>
      <w:bookmarkStart w:name="_juetde3rqim3" w:id="0"/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6"/>
          <w:szCs w:val="36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bookmarkEnd w:id="0"/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6"/>
          <w:szCs w:val="36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Typing.com Aviso aos Pais e Respons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6"/>
          <w:szCs w:val="36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6"/>
          <w:szCs w:val="36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veis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Este aviso descreve 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que fornecemos ao Typing.com para essas contas e como a Typing.com coleta, utiliza e divulga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de estudantes em conex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o com essas contas. </w:t>
      </w:r>
    </w:p>
    <w:p>
      <w:pPr>
        <w:pStyle w:val="Cabeçalho 3"/>
        <w:keepNext w:val="0"/>
        <w:keepLines w:val="0"/>
        <w:spacing w:before="360" w:after="120" w:line="335" w:lineRule="auto"/>
        <w:rPr>
          <w:rFonts w:ascii="Roboto Regular" w:cs="Roboto Regular" w:hAnsi="Roboto Regular" w:eastAsia="Roboto Regular"/>
          <w:outline w:val="0"/>
          <w:color w:val="202124"/>
          <w:sz w:val="30"/>
          <w:szCs w:val="30"/>
          <w:u w:color="202124"/>
          <w14:textFill>
            <w14:solidFill>
              <w14:srgbClr w14:val="202124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Quais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es pessoais 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o coletadas pelo Typing.com?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Ao criar uma conta de estudante, o (a)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[inserir nome da escola / distrito]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 pode fornecer ao Typing.com determinadas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sobre o aluno, limitadas a um nome, endere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de email, 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é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rie escolar e senha.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Typing.com tamb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é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m coleta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com base na utiliza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de seus servi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os. Isto inclui:</w:t>
      </w:r>
    </w:p>
    <w:p>
      <w:pPr>
        <w:pStyle w:val="Corpo"/>
        <w:numPr>
          <w:ilvl w:val="0"/>
          <w:numId w:val="4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do dispositivo, como modelo de hardware, vers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do sistema operacional e identificadores exclusivos do dispositivo;</w:t>
      </w:r>
    </w:p>
    <w:p>
      <w:pPr>
        <w:pStyle w:val="Corpo"/>
        <w:numPr>
          <w:ilvl w:val="0"/>
          <w:numId w:val="4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de acesso, incluindo detalhes de como um usu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rio utilizou os servi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os do Typing.com,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de eventos do dispositivo e o endere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IP (Internet Protocol) do usu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rio;</w:t>
      </w:r>
    </w:p>
    <w:p>
      <w:pPr>
        <w:pStyle w:val="Corpo"/>
        <w:numPr>
          <w:ilvl w:val="0"/>
          <w:numId w:val="4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de localiza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o, conforme determinado pelo endere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IP;</w:t>
      </w:r>
    </w:p>
    <w:p>
      <w:pPr>
        <w:pStyle w:val="Corpo"/>
        <w:numPr>
          <w:ilvl w:val="0"/>
          <w:numId w:val="4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cookies ou tecnologias similares utilizadas para coletar e armazenar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sobre um navegador ou dispositivo, como idioma preferido e outras configura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es.</w:t>
      </w:r>
    </w:p>
    <w:p>
      <w:pPr>
        <w:pStyle w:val="Cabeçalho 3"/>
        <w:keepNext w:val="0"/>
        <w:keepLines w:val="0"/>
        <w:spacing w:before="360" w:after="120" w:line="335" w:lineRule="auto"/>
        <w:rPr>
          <w:rFonts w:ascii="Roboto Regular" w:cs="Roboto Regular" w:hAnsi="Roboto Regular" w:eastAsia="Roboto Regular"/>
          <w:outline w:val="0"/>
          <w:color w:val="202124"/>
          <w:sz w:val="30"/>
          <w:szCs w:val="30"/>
          <w:u w:color="202124"/>
          <w14:textFill>
            <w14:solidFill>
              <w14:srgbClr w14:val="202124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Como o Typing.com utiliza essas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 xml:space="preserve">es? 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Typing.com utiliza 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dos alunos para fornecer ao professor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es sobre a lista de alunos e notas, e nada mais. </w:t>
      </w:r>
    </w:p>
    <w:p>
      <w:pPr>
        <w:pStyle w:val="Cabeçalho 3"/>
        <w:keepNext w:val="0"/>
        <w:keepLines w:val="0"/>
        <w:spacing w:before="360" w:after="120" w:line="335" w:lineRule="auto"/>
        <w:rPr>
          <w:rFonts w:ascii="Roboto Regular" w:cs="Roboto Regular" w:hAnsi="Roboto Regular" w:eastAsia="Roboto Regular"/>
          <w:outline w:val="0"/>
          <w:color w:val="202124"/>
          <w:sz w:val="30"/>
          <w:szCs w:val="30"/>
          <w:u w:color="202124"/>
          <w14:textFill>
            <w14:solidFill>
              <w14:srgbClr w14:val="202124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O Typing.com utiliza 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es pessoais dos alunos para fins de publicidade direcionada a usu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rios das escolas de ensino fundamental e m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é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dio ?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o. O Typing.com 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utiliza nem compartilha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para segmentar an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ú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ncios. No entanto, detalhes an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ô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nimos do dispositivo, como endere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IP e cookies, podem ser utilizados por fornecedores de publicidade de terceiros.</w:t>
      </w:r>
    </w:p>
    <w:p>
      <w:pPr>
        <w:pStyle w:val="Cabeçalho 3"/>
        <w:keepNext w:val="0"/>
        <w:keepLines w:val="0"/>
        <w:spacing w:before="360" w:after="120" w:line="335" w:lineRule="auto"/>
        <w:rPr>
          <w:rFonts w:ascii="Roboto Regular" w:cs="Roboto Regular" w:hAnsi="Roboto Regular" w:eastAsia="Roboto Regular"/>
          <w:outline w:val="0"/>
          <w:color w:val="202124"/>
          <w:sz w:val="30"/>
          <w:szCs w:val="30"/>
          <w:u w:color="202124"/>
          <w14:textFill>
            <w14:solidFill>
              <w14:srgbClr w14:val="202124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Meu filho pode compartilhar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es com outras pessoas ao utilizar a conta do Typing.com?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o. As contas do Typing.com 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seguras e 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est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dispon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í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veis apenas para o professor.</w:t>
      </w:r>
    </w:p>
    <w:p>
      <w:pPr>
        <w:pStyle w:val="Cabeçalho 3"/>
        <w:keepNext w:val="0"/>
        <w:keepLines w:val="0"/>
        <w:spacing w:before="360" w:after="120" w:line="335" w:lineRule="auto"/>
        <w:rPr>
          <w:rFonts w:ascii="Roboto Regular" w:cs="Roboto Regular" w:hAnsi="Roboto Regular" w:eastAsia="Roboto Regular"/>
          <w:outline w:val="0"/>
          <w:color w:val="202124"/>
          <w:sz w:val="30"/>
          <w:szCs w:val="30"/>
          <w:u w:color="202124"/>
          <w14:textFill>
            <w14:solidFill>
              <w14:srgbClr w14:val="202124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O Typing.com divulgar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 xml:space="preserve">á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es pessoais de meu filho?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Typing.com 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compartilhar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á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com empresas, organiza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e indiv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í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duos fora do Typing.com, a menos que uma das seguintes circunst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â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ncias se aplique:</w:t>
      </w:r>
    </w:p>
    <w:p>
      <w:pPr>
        <w:pStyle w:val="Corpo"/>
        <w:numPr>
          <w:ilvl w:val="0"/>
          <w:numId w:val="6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Com consentimento dos pais ou respons</w:t>
      </w:r>
      <w:r>
        <w:rPr>
          <w:rFonts w:ascii="Roboto Bold" w:hAnsi="Roboto Bold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veis.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 O Typing.com compartilhar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á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com empresas, organiza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ou indiv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í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duos fora do Typing.com quando houver o consentimento dos pais (para usu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rios abaixo da idade de consentimento), que podem ser obtidos atrav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é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s do Typing.com.</w:t>
      </w:r>
    </w:p>
    <w:p>
      <w:pPr>
        <w:pStyle w:val="Corpo"/>
        <w:numPr>
          <w:ilvl w:val="0"/>
          <w:numId w:val="6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Com o (a)</w:t>
      </w: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[insira o nome da escola / distrito]</w:t>
      </w: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.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 As contas do Typing.com, por serem contas gerenciadas pela escola, d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o aos administradores acesso 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à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nelas armazenadas.</w:t>
      </w:r>
    </w:p>
    <w:p>
      <w:pPr>
        <w:pStyle w:val="Corpo"/>
        <w:numPr>
          <w:ilvl w:val="0"/>
          <w:numId w:val="6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Para processamento externo.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 O Typing.com pode fornecer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a afiliadas ou a outras empresas ou pessoas de confian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a para process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-las no Typing.com, com base nas instru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do Typing.com e em conformidade com o aviso de privacidade do Typing.com e quaisquer outras medidas apropriadas de confidencialidade e seguran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a.</w:t>
      </w:r>
    </w:p>
    <w:p>
      <w:pPr>
        <w:pStyle w:val="Corpo"/>
        <w:numPr>
          <w:ilvl w:val="0"/>
          <w:numId w:val="6"/>
        </w:numPr>
        <w:bidi w:val="0"/>
        <w:spacing w:before="120" w:after="24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Por raz</w:t>
      </w:r>
      <w:r>
        <w:rPr>
          <w:rFonts w:ascii="Roboto Bold" w:hAnsi="Roboto Bold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õ</w:t>
      </w:r>
      <w:r>
        <w:rPr>
          <w:rFonts w:ascii="Roboto Bold" w:hAnsi="Roboto Bold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legais.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 O Typing.com compartilhar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á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com empresas, organiza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ou indiv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í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duos fora do Typing.com, se acreditar de boa f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que o acesso, uso, preserva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ou divulga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das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es 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é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razoavelmente necess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rio para:</w:t>
      </w:r>
    </w:p>
    <w:p>
      <w:pPr>
        <w:pStyle w:val="Corpo"/>
        <w:numPr>
          <w:ilvl w:val="1"/>
          <w:numId w:val="6"/>
        </w:numPr>
        <w:bidi w:val="0"/>
        <w:spacing w:before="180" w:after="30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cumprir qualquer legisla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o, regulamenta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o, processo legal ou solicita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governamental aplic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vel.</w:t>
      </w:r>
    </w:p>
    <w:p>
      <w:pPr>
        <w:pStyle w:val="Corpo"/>
        <w:numPr>
          <w:ilvl w:val="1"/>
          <w:numId w:val="6"/>
        </w:numPr>
        <w:bidi w:val="0"/>
        <w:spacing w:before="180" w:after="30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executar os Termos de Utiliza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o, incluindo a investiga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de potenciais viola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dos mesmos.</w:t>
      </w:r>
    </w:p>
    <w:p>
      <w:pPr>
        <w:pStyle w:val="Corpo"/>
        <w:numPr>
          <w:ilvl w:val="1"/>
          <w:numId w:val="6"/>
        </w:numPr>
        <w:bidi w:val="0"/>
        <w:spacing w:before="180" w:after="30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detectar, impedir ou abordar de alguma outra forma fraude, quest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t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é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cnicas ou de seguran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a.</w:t>
      </w:r>
    </w:p>
    <w:p>
      <w:pPr>
        <w:pStyle w:val="Corpo"/>
        <w:numPr>
          <w:ilvl w:val="1"/>
          <w:numId w:val="6"/>
        </w:numPr>
        <w:bidi w:val="0"/>
        <w:spacing w:before="180" w:after="300"/>
        <w:ind w:right="0"/>
        <w:jc w:val="left"/>
        <w:rPr>
          <w:rFonts w:ascii="Roboto Regular" w:hAnsi="Roboto Regular"/>
          <w:outline w:val="0"/>
          <w:color w:val="3c4043"/>
          <w:sz w:val="21"/>
          <w:szCs w:val="21"/>
          <w:rtl w:val="0"/>
          <w:lang w:val="pt-PT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proteger contra dano aos direitos, a propriedade ou a seguran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a da Google, nossos usu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rios ou o p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ú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blico, conforme solicitado ou permitido por lei.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Typing.com tamb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é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m compartilha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pessoais - como tend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ê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ncias sobre o uso de seus servi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os - publicamente e com seus parceiros.</w:t>
      </w:r>
    </w:p>
    <w:p>
      <w:pPr>
        <w:pStyle w:val="Cabeçalho 3"/>
        <w:keepNext w:val="0"/>
        <w:keepLines w:val="0"/>
        <w:spacing w:before="360" w:after="120" w:line="335" w:lineRule="auto"/>
        <w:rPr>
          <w:rFonts w:ascii="Roboto Regular" w:cs="Roboto Regular" w:hAnsi="Roboto Regular" w:eastAsia="Roboto Regular"/>
          <w:outline w:val="0"/>
          <w:color w:val="202124"/>
          <w:sz w:val="30"/>
          <w:szCs w:val="30"/>
          <w:u w:color="202124"/>
          <w14:textFill>
            <w14:solidFill>
              <w14:srgbClr w14:val="202124"/>
            </w14:solidFill>
          </w14:textFill>
        </w:rPr>
      </w:pPr>
      <w:bookmarkStart w:name="_ea8z7rbui0" w:id="1"/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bookmarkEnd w:id="1"/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Que escolhas tenho como pai ou respons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á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vel?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Primeiro, voc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ê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pode consentir com a coleta e o utiliza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das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de seu filho pelo Typing.com. Se voc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ê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der seu consentimento, 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criaremos uma conta Typing.com para seu filho e o Typing.com 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coletar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á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ou utilizar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á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es de seu filho, conforme descrito neste aviso. </w:t>
      </w:r>
    </w:p>
    <w:p>
      <w:pPr>
        <w:pStyle w:val="Corpo"/>
        <w:spacing w:before="60" w:after="180"/>
        <w:rPr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Se voc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ê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concordar com o uso do Typing.com por seu filho, pode acessar ou solicitar a exclus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ã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o da conta do Typing.com de seu filho entrando em contato com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[inserir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de contato do administrador da escola]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. Se voc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ê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desejar interromper qualquer coleta ou uso adicional das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de seu filho, pode solicitar o uso dos controles de servi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 dispon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í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veis para limitar o acesso de seu filho a recursos ou servi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os ou excluir totalmente a conta de seu filho. </w:t>
      </w:r>
    </w:p>
    <w:p>
      <w:pPr>
        <w:pStyle w:val="Cabeçalho 3"/>
        <w:keepNext w:val="0"/>
        <w:keepLines w:val="0"/>
        <w:spacing w:before="360" w:after="120" w:line="335" w:lineRule="auto"/>
        <w:rPr>
          <w:rFonts w:ascii="Roboto Regular" w:cs="Roboto Regular" w:hAnsi="Roboto Regular" w:eastAsia="Roboto Regular"/>
          <w:outline w:val="0"/>
          <w:color w:val="202124"/>
          <w:sz w:val="30"/>
          <w:szCs w:val="30"/>
          <w:u w:color="202124"/>
          <w14:textFill>
            <w14:solidFill>
              <w14:srgbClr w14:val="202124"/>
            </w14:solidFill>
          </w14:textFill>
        </w:rPr>
      </w:pPr>
      <w:bookmarkStart w:name="_al7phrdfhoty" w:id="2"/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 xml:space="preserve"> </w:t>
      </w:r>
      <w:bookmarkEnd w:id="2"/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202124"/>
          <w:spacing w:val="0"/>
          <w:kern w:val="0"/>
          <w:position w:val="0"/>
          <w:sz w:val="30"/>
          <w:szCs w:val="30"/>
          <w:u w:val="none"/>
          <w:vertAlign w:val="baseline"/>
          <w:rtl w:val="0"/>
          <w:lang w:val="pt-PT"/>
          <w14:textFill>
            <w14:solidFill>
              <w14:srgbClr w14:val="202124"/>
            </w14:solidFill>
          </w14:textFill>
        </w:rPr>
        <w:t>E se eu tiver mais perguntas ou quiser ler mais?</w:t>
      </w:r>
    </w:p>
    <w:p>
      <w:pPr>
        <w:pStyle w:val="Corpo"/>
        <w:spacing w:before="60" w:after="180"/>
        <w:rPr>
          <w:rStyle w:val="Nenhum"/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pP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Se voc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ê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tiver d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ú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vidas sobre o uso das contas do Typing.com ou sobre as op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dispon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í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veis, entre em contato com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[insira as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shd w:val="clear" w:color="auto" w:fill="ffff00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de contato do administrador da escola]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. Se voc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ê 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quiser saber mais sobre como a Typing.com coleta, utiliza e divulga informa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çõ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es pessoais para nos fornecer servi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ç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os, consulte a pol</w:t>
      </w:r>
      <w:r>
        <w:rPr>
          <w:rFonts w:ascii="Roboto Regular" w:hAnsi="Roboto Regular" w:hint="default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>í</w:t>
      </w:r>
      <w:r>
        <w:rPr>
          <w:rFonts w:ascii="Roboto Regular" w:hAnsi="Roboto Regular"/>
          <w:caps w:val="0"/>
          <w:smallCaps w:val="0"/>
          <w:strike w:val="0"/>
          <w:dstrike w:val="0"/>
          <w:outline w:val="0"/>
          <w:color w:val="3c4043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3C4043"/>
            </w14:solidFill>
          </w14:textFill>
        </w:rPr>
        <w:t xml:space="preserve">tica de privacidade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"https://www.typing.com/privacypolicy"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 xml:space="preserve"> </w:t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 xml:space="preserve"> </w:t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singl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>da Typing.com</w:t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 xml:space="preserve"> </w:t>
      </w:r>
      <w:r>
        <w:rPr>
          <w:rStyle w:val="Hyperlink.0"/>
          <w:rtl w:val="0"/>
          <w:lang w:val="pt-PT"/>
        </w:rPr>
        <w:t xml:space="preserve"> (em https://www.typing.com/privacypolicy).</w:t>
      </w:r>
    </w:p>
    <w:p>
      <w:pPr>
        <w:pStyle w:val="Corpo"/>
        <w:spacing w:before="60" w:after="180"/>
      </w:pPr>
      <w:r>
        <w:rPr>
          <w:rStyle w:val="Hyperlink.0"/>
          <w:rtl w:val="0"/>
          <w:lang w:val="pt-PT"/>
        </w:rPr>
        <w:t xml:space="preserve">O Typing.com </w:t>
      </w:r>
      <w:r>
        <w:rPr>
          <w:rStyle w:val="Hyperlink.0"/>
          <w:rtl w:val="0"/>
          <w:lang w:val="pt-PT"/>
        </w:rPr>
        <w:t xml:space="preserve">é </w:t>
      </w:r>
      <w:r>
        <w:rPr>
          <w:rStyle w:val="Hyperlink.0"/>
          <w:rtl w:val="0"/>
          <w:lang w:val="pt-PT"/>
        </w:rPr>
        <w:t>fornecido a n</w:t>
      </w:r>
      <w:r>
        <w:rPr>
          <w:rStyle w:val="Hyperlink.0"/>
          <w:rtl w:val="0"/>
          <w:lang w:val="pt-PT"/>
        </w:rPr>
        <w:t>ó</w:t>
      </w:r>
      <w:r>
        <w:rPr>
          <w:rStyle w:val="Hyperlink.0"/>
          <w:rtl w:val="0"/>
          <w:lang w:val="pt-PT"/>
        </w:rPr>
        <w:t xml:space="preserve">s sob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"https://www.typing.com/termsofservice"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 xml:space="preserve"> </w:t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 xml:space="preserve"> </w:t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singl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>Contrato de Typing.com</w:t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 xml:space="preserve"> </w:t>
      </w:r>
      <w:r>
        <w:rPr>
          <w:rStyle w:val="Hyperlink.0"/>
          <w:rtl w:val="0"/>
          <w:lang w:val="pt-PT"/>
        </w:rPr>
        <w:t xml:space="preserve"> (em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"https://www.typing.com/termsofservice"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 xml:space="preserve"> </w:t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 xml:space="preserve"> </w:t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singl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>https://www.typing.com/termsofservice</w:t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Nenhum"/>
          <w:rFonts w:ascii="Roboto Regular" w:hAnsi="Roboto Regular"/>
          <w:caps w:val="0"/>
          <w:smallCaps w:val="0"/>
          <w:strike w:val="0"/>
          <w:dstrike w:val="0"/>
          <w:outline w:val="0"/>
          <w:color w:val="1155cc"/>
          <w:spacing w:val="0"/>
          <w:kern w:val="0"/>
          <w:position w:val="0"/>
          <w:sz w:val="21"/>
          <w:szCs w:val="21"/>
          <w:u w:val="none"/>
          <w:vertAlign w:val="baseline"/>
          <w:rtl w:val="0"/>
          <w:lang w:val="pt-PT"/>
          <w14:textFill>
            <w14:solidFill>
              <w14:srgbClr w14:val="1155CC"/>
            </w14:solidFill>
          </w14:textFill>
        </w:rPr>
        <w:t xml:space="preserve"> </w:t>
      </w:r>
      <w:r>
        <w:rPr>
          <w:rStyle w:val="Hyperlink.0"/>
          <w:rtl w:val="0"/>
          <w:lang w:val="pt-PT"/>
        </w:rPr>
        <w:t>)</w:t>
      </w:r>
      <w:r>
        <w:rPr>
          <w:rStyle w:val="Nenhum"/>
          <w:rFonts w:ascii="Roboto Regular" w:cs="Roboto Regular" w:hAnsi="Roboto Regular" w:eastAsia="Roboto Regular"/>
          <w:outline w:val="0"/>
          <w:color w:val="3c4043"/>
          <w:sz w:val="21"/>
          <w:szCs w:val="21"/>
          <w:u w:color="3c4043"/>
          <w14:textFill>
            <w14:solidFill>
              <w14:srgbClr w14:val="3C4043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boto Regular">
    <w:charset w:val="00"/>
    <w:family w:val="roman"/>
    <w:pitch w:val="default"/>
  </w:font>
  <w:font w:name="Robo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Default Paragraph Font.0">
    <w:name w:val="Default Paragraph Font.0"/>
  </w:style>
  <w:style w:type="paragraph" w:styleId="Cabeçalho 2">
    <w:name w:val="Cabeçalho 2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76" w:lineRule="auto"/>
      <w:ind w:left="0" w:right="0" w:firstLine="0"/>
      <w:jc w:val="left"/>
      <w:outlineLvl w:val="1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3">
    <w:name w:val="Cabeçalho 3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vertAlign w:val="baseline"/>
      <w:lang w:val="pt-PT"/>
      <w14:textOutline>
        <w14:noFill/>
      </w14:textOutline>
      <w14:textFill>
        <w14:solidFill>
          <w14:srgbClr w14:val="434343"/>
        </w14:solidFill>
      </w14:textFill>
    </w:r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5"/>
      </w:numPr>
    </w:p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rFonts w:ascii="Roboto Regular" w:cs="Roboto Regular" w:hAnsi="Roboto Regular" w:eastAsia="Roboto Regular"/>
      <w:caps w:val="0"/>
      <w:smallCaps w:val="0"/>
      <w:strike w:val="0"/>
      <w:dstrike w:val="0"/>
      <w:outline w:val="0"/>
      <w:color w:val="3c4043"/>
      <w:spacing w:val="0"/>
      <w:kern w:val="0"/>
      <w:position w:val="0"/>
      <w:sz w:val="21"/>
      <w:szCs w:val="21"/>
      <w:u w:val="none"/>
      <w:vertAlign w:val="baseline"/>
      <w:lang w:val="pt-PT"/>
      <w14:textFill>
        <w14:solidFill>
          <w14:srgbClr w14:val="3C404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